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9B" w:rsidRPr="00F83F9B" w:rsidRDefault="00F83F9B" w:rsidP="00F83F9B">
      <w:pPr>
        <w:ind w:leftChars="126" w:left="2373" w:hangingChars="700" w:hanging="2108"/>
        <w:rPr>
          <w:rFonts w:hint="eastAsia"/>
          <w:b/>
          <w:sz w:val="30"/>
          <w:szCs w:val="30"/>
        </w:rPr>
      </w:pPr>
      <w:r w:rsidRPr="00F83F9B">
        <w:rPr>
          <w:rFonts w:hint="eastAsia"/>
          <w:b/>
          <w:sz w:val="30"/>
          <w:szCs w:val="30"/>
        </w:rPr>
        <w:t>省发展改革委省财政厅关于组织申报</w:t>
      </w:r>
      <w:r w:rsidRPr="00F83F9B">
        <w:rPr>
          <w:rFonts w:hint="eastAsia"/>
          <w:b/>
          <w:sz w:val="30"/>
          <w:szCs w:val="30"/>
        </w:rPr>
        <w:t>2021</w:t>
      </w:r>
      <w:r w:rsidRPr="00F83F9B">
        <w:rPr>
          <w:rFonts w:hint="eastAsia"/>
          <w:b/>
          <w:sz w:val="30"/>
          <w:szCs w:val="30"/>
        </w:rPr>
        <w:t>年省级现代服务业</w:t>
      </w:r>
      <w:bookmarkStart w:id="0" w:name="_GoBack"/>
      <w:bookmarkEnd w:id="0"/>
      <w:r w:rsidRPr="00F83F9B">
        <w:rPr>
          <w:rFonts w:hint="eastAsia"/>
          <w:b/>
          <w:sz w:val="30"/>
          <w:szCs w:val="30"/>
        </w:rPr>
        <w:t>发展专项资金项目的通知</w:t>
      </w:r>
    </w:p>
    <w:p w:rsidR="00F83F9B" w:rsidRDefault="00F83F9B" w:rsidP="00F83F9B"/>
    <w:p w:rsidR="00F83F9B" w:rsidRDefault="00F83F9B" w:rsidP="00F83F9B">
      <w:pPr>
        <w:rPr>
          <w:rFonts w:hint="eastAsia"/>
        </w:rPr>
      </w:pPr>
      <w:r>
        <w:rPr>
          <w:rFonts w:hint="eastAsia"/>
        </w:rPr>
        <w:t>根据《江苏省现代服务业发展专项资金管理办法》（苏财</w:t>
      </w:r>
      <w:proofErr w:type="gramStart"/>
      <w:r>
        <w:rPr>
          <w:rFonts w:hint="eastAsia"/>
        </w:rPr>
        <w:t>规</w:t>
      </w:r>
      <w:proofErr w:type="gramEnd"/>
      <w:r>
        <w:rPr>
          <w:rFonts w:hint="eastAsia"/>
        </w:rPr>
        <w:t>〔</w:t>
      </w:r>
      <w:r>
        <w:rPr>
          <w:rFonts w:hint="eastAsia"/>
        </w:rPr>
        <w:t>2020</w:t>
      </w:r>
      <w:r>
        <w:rPr>
          <w:rFonts w:hint="eastAsia"/>
        </w:rPr>
        <w:t>〕</w:t>
      </w:r>
      <w:r>
        <w:rPr>
          <w:rFonts w:hint="eastAsia"/>
        </w:rPr>
        <w:t>25</w:t>
      </w:r>
      <w:r>
        <w:rPr>
          <w:rFonts w:hint="eastAsia"/>
        </w:rPr>
        <w:t>号）和《省发展改革委关于印发〈服务业创新发展江苏行动纲要（</w:t>
      </w:r>
      <w:r>
        <w:rPr>
          <w:rFonts w:hint="eastAsia"/>
        </w:rPr>
        <w:t>2017-2025</w:t>
      </w:r>
      <w:r>
        <w:rPr>
          <w:rFonts w:hint="eastAsia"/>
        </w:rPr>
        <w:t>年）〉的通知》（</w:t>
      </w:r>
      <w:proofErr w:type="gramStart"/>
      <w:r>
        <w:rPr>
          <w:rFonts w:hint="eastAsia"/>
        </w:rPr>
        <w:t>苏发改服务</w:t>
      </w:r>
      <w:proofErr w:type="gramEnd"/>
      <w:r>
        <w:rPr>
          <w:rFonts w:hint="eastAsia"/>
        </w:rPr>
        <w:t>发〔</w:t>
      </w:r>
      <w:r>
        <w:rPr>
          <w:rFonts w:hint="eastAsia"/>
        </w:rPr>
        <w:t>2017</w:t>
      </w:r>
      <w:r>
        <w:rPr>
          <w:rFonts w:hint="eastAsia"/>
        </w:rPr>
        <w:t>〕</w:t>
      </w:r>
      <w:r>
        <w:rPr>
          <w:rFonts w:hint="eastAsia"/>
        </w:rPr>
        <w:t>1474</w:t>
      </w:r>
      <w:r>
        <w:rPr>
          <w:rFonts w:hint="eastAsia"/>
        </w:rPr>
        <w:t>号）等文件精神，为加快推动现代服务业稳定持续高质量发展，现将组织申报</w:t>
      </w:r>
      <w:r>
        <w:rPr>
          <w:rFonts w:hint="eastAsia"/>
        </w:rPr>
        <w:t>2021</w:t>
      </w:r>
      <w:r>
        <w:rPr>
          <w:rFonts w:hint="eastAsia"/>
        </w:rPr>
        <w:t>年省级现代服务业发展专项资金项目的有关要求通知如下：</w:t>
      </w:r>
    </w:p>
    <w:p w:rsidR="00F83F9B" w:rsidRDefault="00F83F9B" w:rsidP="00F83F9B"/>
    <w:p w:rsidR="00F83F9B" w:rsidRDefault="00F83F9B" w:rsidP="00F83F9B">
      <w:pPr>
        <w:rPr>
          <w:rFonts w:hint="eastAsia"/>
        </w:rPr>
      </w:pPr>
      <w:r>
        <w:rPr>
          <w:rFonts w:hint="eastAsia"/>
        </w:rPr>
        <w:t>一、专项资金的支持范围</w:t>
      </w:r>
    </w:p>
    <w:p w:rsidR="00F83F9B" w:rsidRDefault="00F83F9B" w:rsidP="00F83F9B"/>
    <w:p w:rsidR="00F83F9B" w:rsidRDefault="00F83F9B" w:rsidP="00F83F9B">
      <w:pPr>
        <w:rPr>
          <w:rFonts w:hint="eastAsia"/>
        </w:rPr>
      </w:pPr>
      <w:r>
        <w:rPr>
          <w:rFonts w:hint="eastAsia"/>
        </w:rPr>
        <w:t>（一）两业融合发展。研发设计、检验检测认证、定制化生产、柔性制造、共享制造、协同制造、全生命周期管理、知识产权服务、供应链管理、总集成总承包、品牌培育和商务咨询服务等制造服务业项目。</w:t>
      </w:r>
    </w:p>
    <w:p w:rsidR="00F83F9B" w:rsidRDefault="00F83F9B" w:rsidP="00F83F9B"/>
    <w:p w:rsidR="00F83F9B" w:rsidRDefault="00F83F9B" w:rsidP="00F83F9B">
      <w:pPr>
        <w:rPr>
          <w:rFonts w:hint="eastAsia"/>
        </w:rPr>
      </w:pPr>
      <w:r>
        <w:rPr>
          <w:rFonts w:hint="eastAsia"/>
        </w:rPr>
        <w:t>（二）服务创新。在科技服务、软件和信息服务、金融服务、现代商贸、文化旅游、现代物流、商务服务、健康服务、养老服务、教育培训、家庭服务、体育服务、人力资源服务、节能环保服务、大数据服务、工业互联网、人工智能服务、全产业链工业设计等领域进行模式创新、业态创新、管理创新、产品创新和利用新技术推进服务业转型升级的服务业项目。</w:t>
      </w:r>
    </w:p>
    <w:p w:rsidR="00F83F9B" w:rsidRDefault="00F83F9B" w:rsidP="00F83F9B"/>
    <w:p w:rsidR="00F83F9B" w:rsidRDefault="00F83F9B" w:rsidP="00F83F9B">
      <w:pPr>
        <w:rPr>
          <w:rFonts w:hint="eastAsia"/>
        </w:rPr>
      </w:pPr>
      <w:r>
        <w:rPr>
          <w:rFonts w:hint="eastAsia"/>
        </w:rPr>
        <w:t>（三）废旧家电回收体系建设。企业回收信息化网络建设，企业分拣中心及信息化管理平台建设，企业逆向物流回收系统建设，拆解企业改扩建及搬迁升级改造，机械化、自动化和智能化拆解车间建设，国产分选、处理关键技术装备研发生产及规模化应用等项目。</w:t>
      </w:r>
    </w:p>
    <w:p w:rsidR="00F83F9B" w:rsidRDefault="00F83F9B" w:rsidP="00F83F9B"/>
    <w:p w:rsidR="00F83F9B" w:rsidRDefault="00F83F9B" w:rsidP="00F83F9B">
      <w:pPr>
        <w:rPr>
          <w:rFonts w:hint="eastAsia"/>
        </w:rPr>
      </w:pPr>
      <w:r>
        <w:rPr>
          <w:rFonts w:hint="eastAsia"/>
        </w:rPr>
        <w:t>在同等条件下，对于</w:t>
      </w:r>
      <w:r>
        <w:rPr>
          <w:rFonts w:hint="eastAsia"/>
        </w:rPr>
        <w:t>2020</w:t>
      </w:r>
      <w:r>
        <w:rPr>
          <w:rFonts w:hint="eastAsia"/>
        </w:rPr>
        <w:t>年、</w:t>
      </w:r>
      <w:r>
        <w:rPr>
          <w:rFonts w:hint="eastAsia"/>
        </w:rPr>
        <w:t>2021</w:t>
      </w:r>
      <w:r>
        <w:rPr>
          <w:rFonts w:hint="eastAsia"/>
        </w:rPr>
        <w:t>年度列入省重大项目清单的服务业项目、省服务业重点项目，省级现代服务业集聚区、生产性服务业集聚示范区、生产性服务业领军企业、互联网平台经济重点企业、养老示范企业（基地）、综合改革试点、两业融合试点等企业（单位）申报的服务业项目，苏中、苏北地区产业支撑明显、示范带动作用强的服务业项目给予优先支持。</w:t>
      </w:r>
    </w:p>
    <w:p w:rsidR="00F83F9B" w:rsidRDefault="00F83F9B" w:rsidP="00F83F9B"/>
    <w:p w:rsidR="00F83F9B" w:rsidRDefault="00F83F9B" w:rsidP="00F83F9B">
      <w:pPr>
        <w:rPr>
          <w:rFonts w:hint="eastAsia"/>
        </w:rPr>
      </w:pPr>
      <w:r>
        <w:rPr>
          <w:rFonts w:hint="eastAsia"/>
        </w:rPr>
        <w:t>二、专项资金的支持方式</w:t>
      </w:r>
    </w:p>
    <w:p w:rsidR="00F83F9B" w:rsidRDefault="00F83F9B" w:rsidP="00F83F9B"/>
    <w:p w:rsidR="00F83F9B" w:rsidRDefault="00F83F9B" w:rsidP="00F83F9B">
      <w:pPr>
        <w:rPr>
          <w:rFonts w:hint="eastAsia"/>
        </w:rPr>
      </w:pPr>
      <w:r>
        <w:rPr>
          <w:rFonts w:hint="eastAsia"/>
        </w:rPr>
        <w:t>（一）投资补助。对于符合专项资金支持范围，总投资不低于</w:t>
      </w:r>
      <w:r>
        <w:rPr>
          <w:rFonts w:hint="eastAsia"/>
        </w:rPr>
        <w:t>2000</w:t>
      </w:r>
      <w:r>
        <w:rPr>
          <w:rFonts w:hint="eastAsia"/>
        </w:rPr>
        <w:t>万元的项目，给予项目固定资产投资一定比例的投资补助金额。</w:t>
      </w:r>
    </w:p>
    <w:p w:rsidR="00F83F9B" w:rsidRDefault="00F83F9B" w:rsidP="00F83F9B"/>
    <w:p w:rsidR="00F83F9B" w:rsidRDefault="00F83F9B" w:rsidP="00F83F9B">
      <w:pPr>
        <w:rPr>
          <w:rFonts w:hint="eastAsia"/>
        </w:rPr>
      </w:pPr>
      <w:r>
        <w:rPr>
          <w:rFonts w:hint="eastAsia"/>
        </w:rPr>
        <w:t>（二）贷款贴息。对于符合专项资金支持范围，使用银行贷款用于项目固定资产投资（非商业地产）的项目，给予不超过一年期银行贷款基准利率的贴息补助。项目贷款应为</w:t>
      </w:r>
      <w:r>
        <w:rPr>
          <w:rFonts w:hint="eastAsia"/>
        </w:rPr>
        <w:t>2020</w:t>
      </w:r>
      <w:r>
        <w:rPr>
          <w:rFonts w:hint="eastAsia"/>
        </w:rPr>
        <w:t>年</w:t>
      </w:r>
      <w:r>
        <w:rPr>
          <w:rFonts w:hint="eastAsia"/>
        </w:rPr>
        <w:t>2</w:t>
      </w:r>
      <w:r>
        <w:rPr>
          <w:rFonts w:hint="eastAsia"/>
        </w:rPr>
        <w:t>月</w:t>
      </w:r>
      <w:r>
        <w:rPr>
          <w:rFonts w:hint="eastAsia"/>
        </w:rPr>
        <w:t>1</w:t>
      </w:r>
      <w:r>
        <w:rPr>
          <w:rFonts w:hint="eastAsia"/>
        </w:rPr>
        <w:t>日</w:t>
      </w:r>
      <w:r>
        <w:rPr>
          <w:rFonts w:hint="eastAsia"/>
        </w:rPr>
        <w:t>-2021</w:t>
      </w:r>
      <w:r>
        <w:rPr>
          <w:rFonts w:hint="eastAsia"/>
        </w:rPr>
        <w:t>年</w:t>
      </w:r>
      <w:r>
        <w:rPr>
          <w:rFonts w:hint="eastAsia"/>
        </w:rPr>
        <w:t>1</w:t>
      </w:r>
      <w:r>
        <w:rPr>
          <w:rFonts w:hint="eastAsia"/>
        </w:rPr>
        <w:t>月</w:t>
      </w:r>
      <w:r>
        <w:rPr>
          <w:rFonts w:hint="eastAsia"/>
        </w:rPr>
        <w:t>31</w:t>
      </w:r>
      <w:r>
        <w:rPr>
          <w:rFonts w:hint="eastAsia"/>
        </w:rPr>
        <w:t>日之间与银行签订贷款合同并已拨付到位的</w:t>
      </w:r>
      <w:r>
        <w:rPr>
          <w:rFonts w:hint="eastAsia"/>
        </w:rPr>
        <w:t>1</w:t>
      </w:r>
      <w:r>
        <w:rPr>
          <w:rFonts w:hint="eastAsia"/>
        </w:rPr>
        <w:t>年期以上固定资产投资贷款，贷款金额不低于</w:t>
      </w:r>
      <w:r>
        <w:rPr>
          <w:rFonts w:hint="eastAsia"/>
        </w:rPr>
        <w:t>2500</w:t>
      </w:r>
      <w:r>
        <w:rPr>
          <w:rFonts w:hint="eastAsia"/>
        </w:rPr>
        <w:t>万元。</w:t>
      </w:r>
    </w:p>
    <w:p w:rsidR="00F83F9B" w:rsidRDefault="00F83F9B" w:rsidP="00F83F9B"/>
    <w:p w:rsidR="00F83F9B" w:rsidRDefault="00F83F9B" w:rsidP="00F83F9B">
      <w:pPr>
        <w:rPr>
          <w:rFonts w:hint="eastAsia"/>
        </w:rPr>
      </w:pPr>
      <w:r>
        <w:rPr>
          <w:rFonts w:hint="eastAsia"/>
        </w:rPr>
        <w:t>三、专项资金申报的基本条件</w:t>
      </w:r>
    </w:p>
    <w:p w:rsidR="00F83F9B" w:rsidRDefault="00F83F9B" w:rsidP="00F83F9B"/>
    <w:p w:rsidR="00F83F9B" w:rsidRDefault="00F83F9B" w:rsidP="00F83F9B">
      <w:pPr>
        <w:rPr>
          <w:rFonts w:hint="eastAsia"/>
        </w:rPr>
      </w:pPr>
      <w:r>
        <w:rPr>
          <w:rFonts w:hint="eastAsia"/>
        </w:rPr>
        <w:t>（一）申报主体条件</w:t>
      </w:r>
    </w:p>
    <w:p w:rsidR="00F83F9B" w:rsidRDefault="00F83F9B" w:rsidP="00F83F9B"/>
    <w:p w:rsidR="00F83F9B" w:rsidRDefault="00F83F9B" w:rsidP="00F83F9B">
      <w:pPr>
        <w:rPr>
          <w:rFonts w:hint="eastAsia"/>
        </w:rPr>
      </w:pPr>
      <w:r>
        <w:rPr>
          <w:rFonts w:hint="eastAsia"/>
        </w:rPr>
        <w:t>1</w:t>
      </w:r>
      <w:r>
        <w:rPr>
          <w:rFonts w:hint="eastAsia"/>
        </w:rPr>
        <w:t>．在江苏境内注册，具有独立法人资格；</w:t>
      </w:r>
    </w:p>
    <w:p w:rsidR="00F83F9B" w:rsidRDefault="00F83F9B" w:rsidP="00F83F9B"/>
    <w:p w:rsidR="00F83F9B" w:rsidRDefault="00F83F9B" w:rsidP="00F83F9B">
      <w:pPr>
        <w:rPr>
          <w:rFonts w:hint="eastAsia"/>
        </w:rPr>
      </w:pPr>
      <w:r>
        <w:rPr>
          <w:rFonts w:hint="eastAsia"/>
        </w:rPr>
        <w:t>2</w:t>
      </w:r>
      <w:r>
        <w:rPr>
          <w:rFonts w:hint="eastAsia"/>
        </w:rPr>
        <w:t>．近三年无违规违法经营记录。</w:t>
      </w:r>
    </w:p>
    <w:p w:rsidR="00F83F9B" w:rsidRDefault="00F83F9B" w:rsidP="00F83F9B"/>
    <w:p w:rsidR="00F83F9B" w:rsidRDefault="00F83F9B" w:rsidP="00F83F9B">
      <w:pPr>
        <w:rPr>
          <w:rFonts w:hint="eastAsia"/>
        </w:rPr>
      </w:pPr>
      <w:r>
        <w:rPr>
          <w:rFonts w:hint="eastAsia"/>
        </w:rPr>
        <w:t>（二）申报项目条件</w:t>
      </w:r>
    </w:p>
    <w:p w:rsidR="00F83F9B" w:rsidRDefault="00F83F9B" w:rsidP="00F83F9B"/>
    <w:p w:rsidR="00F83F9B" w:rsidRDefault="00F83F9B" w:rsidP="00F83F9B">
      <w:pPr>
        <w:rPr>
          <w:rFonts w:hint="eastAsia"/>
        </w:rPr>
      </w:pPr>
      <w:r>
        <w:rPr>
          <w:rFonts w:hint="eastAsia"/>
        </w:rPr>
        <w:t xml:space="preserve">1. </w:t>
      </w:r>
      <w:r>
        <w:rPr>
          <w:rFonts w:hint="eastAsia"/>
        </w:rPr>
        <w:t>项目符合专项资金的支持范围，市场前景广阔、业</w:t>
      </w:r>
      <w:proofErr w:type="gramStart"/>
      <w:r>
        <w:rPr>
          <w:rFonts w:hint="eastAsia"/>
        </w:rPr>
        <w:t>态模式</w:t>
      </w:r>
      <w:proofErr w:type="gramEnd"/>
      <w:r>
        <w:rPr>
          <w:rFonts w:hint="eastAsia"/>
        </w:rPr>
        <w:t>先进，提供相关证明材料；</w:t>
      </w:r>
    </w:p>
    <w:p w:rsidR="00F83F9B" w:rsidRDefault="00F83F9B" w:rsidP="00F83F9B"/>
    <w:p w:rsidR="00F83F9B" w:rsidRDefault="00F83F9B" w:rsidP="00F83F9B">
      <w:pPr>
        <w:rPr>
          <w:rFonts w:hint="eastAsia"/>
        </w:rPr>
      </w:pPr>
      <w:r>
        <w:rPr>
          <w:rFonts w:hint="eastAsia"/>
        </w:rPr>
        <w:t xml:space="preserve">2. </w:t>
      </w:r>
      <w:r>
        <w:rPr>
          <w:rFonts w:hint="eastAsia"/>
        </w:rPr>
        <w:t>项目已通过“江苏省投资项目在线审批监管平台”完成审批、核准或备案程序；</w:t>
      </w:r>
    </w:p>
    <w:p w:rsidR="00F83F9B" w:rsidRDefault="00F83F9B" w:rsidP="00F83F9B"/>
    <w:p w:rsidR="00F83F9B" w:rsidRDefault="00F83F9B" w:rsidP="00F83F9B">
      <w:pPr>
        <w:rPr>
          <w:rFonts w:hint="eastAsia"/>
        </w:rPr>
      </w:pPr>
      <w:r>
        <w:rPr>
          <w:rFonts w:hint="eastAsia"/>
        </w:rPr>
        <w:t xml:space="preserve">3. </w:t>
      </w:r>
      <w:r>
        <w:rPr>
          <w:rFonts w:hint="eastAsia"/>
        </w:rPr>
        <w:t>项目申报主体、建设主体和贷款方一致；</w:t>
      </w:r>
    </w:p>
    <w:p w:rsidR="00F83F9B" w:rsidRDefault="00F83F9B" w:rsidP="00F83F9B"/>
    <w:p w:rsidR="00F83F9B" w:rsidRDefault="00F83F9B" w:rsidP="00F83F9B">
      <w:pPr>
        <w:rPr>
          <w:rFonts w:hint="eastAsia"/>
        </w:rPr>
      </w:pPr>
      <w:r>
        <w:rPr>
          <w:rFonts w:hint="eastAsia"/>
        </w:rPr>
        <w:t xml:space="preserve">4. </w:t>
      </w:r>
      <w:r>
        <w:rPr>
          <w:rFonts w:hint="eastAsia"/>
        </w:rPr>
        <w:t>项目已获得自然资源、城乡规划、生态环境等主管部门出具的用地、选址、环境影响评价等批复文件；</w:t>
      </w:r>
    </w:p>
    <w:p w:rsidR="00F83F9B" w:rsidRDefault="00F83F9B" w:rsidP="00F83F9B"/>
    <w:p w:rsidR="00F83F9B" w:rsidRDefault="00F83F9B" w:rsidP="00F83F9B">
      <w:pPr>
        <w:rPr>
          <w:rFonts w:hint="eastAsia"/>
        </w:rPr>
      </w:pPr>
      <w:r>
        <w:rPr>
          <w:rFonts w:hint="eastAsia"/>
        </w:rPr>
        <w:t xml:space="preserve">5. </w:t>
      </w:r>
      <w:r>
        <w:rPr>
          <w:rFonts w:hint="eastAsia"/>
        </w:rPr>
        <w:t>项目需符合市场在资源配置中起决定作用的原则，有利于扩大市场容量、增加就业、增加地方税收、优化资源配置，并对行业起到示范带动作用；</w:t>
      </w:r>
    </w:p>
    <w:p w:rsidR="00F83F9B" w:rsidRDefault="00F83F9B" w:rsidP="00F83F9B"/>
    <w:p w:rsidR="00F83F9B" w:rsidRDefault="00F83F9B" w:rsidP="00F83F9B">
      <w:pPr>
        <w:rPr>
          <w:rFonts w:hint="eastAsia"/>
        </w:rPr>
      </w:pPr>
      <w:r>
        <w:rPr>
          <w:rFonts w:hint="eastAsia"/>
        </w:rPr>
        <w:t xml:space="preserve">6. </w:t>
      </w:r>
      <w:r>
        <w:rPr>
          <w:rFonts w:hint="eastAsia"/>
        </w:rPr>
        <w:t>项目须已开工建设，建设资金已落实（政府投资建设项目需提供项目投资纳入财政预算证明；企业投资建设项目需提供自有资金银行存款证明、贷款资金的银行贷款承诺书、贷款协议、贷款合同等），其中地方财政先期已资助的项目优先；</w:t>
      </w:r>
    </w:p>
    <w:p w:rsidR="00F83F9B" w:rsidRDefault="00F83F9B" w:rsidP="00F83F9B"/>
    <w:p w:rsidR="00F83F9B" w:rsidRDefault="00F83F9B" w:rsidP="00F83F9B">
      <w:pPr>
        <w:rPr>
          <w:rFonts w:hint="eastAsia"/>
        </w:rPr>
      </w:pPr>
      <w:r>
        <w:rPr>
          <w:rFonts w:hint="eastAsia"/>
        </w:rPr>
        <w:t>7</w:t>
      </w:r>
      <w:r>
        <w:rPr>
          <w:rFonts w:hint="eastAsia"/>
        </w:rPr>
        <w:t>．同一项目未申报其他省级财政专项资金且前期未获得过省级现代服务业发展专项资金支持。</w:t>
      </w:r>
    </w:p>
    <w:p w:rsidR="00F83F9B" w:rsidRDefault="00F83F9B" w:rsidP="00F83F9B"/>
    <w:p w:rsidR="00F83F9B" w:rsidRDefault="00F83F9B" w:rsidP="00F83F9B">
      <w:pPr>
        <w:rPr>
          <w:rFonts w:hint="eastAsia"/>
        </w:rPr>
      </w:pPr>
      <w:r>
        <w:rPr>
          <w:rFonts w:hint="eastAsia"/>
        </w:rPr>
        <w:t>四、专项资金申报程序和填报要求</w:t>
      </w:r>
    </w:p>
    <w:p w:rsidR="00F83F9B" w:rsidRDefault="00F83F9B" w:rsidP="00F83F9B"/>
    <w:p w:rsidR="00F83F9B" w:rsidRDefault="00F83F9B" w:rsidP="00F83F9B">
      <w:pPr>
        <w:rPr>
          <w:rFonts w:hint="eastAsia"/>
        </w:rPr>
      </w:pPr>
      <w:r>
        <w:rPr>
          <w:rFonts w:hint="eastAsia"/>
        </w:rPr>
        <w:t>（一）申报</w:t>
      </w:r>
    </w:p>
    <w:p w:rsidR="00F83F9B" w:rsidRDefault="00F83F9B" w:rsidP="00F83F9B"/>
    <w:p w:rsidR="00F83F9B" w:rsidRDefault="00F83F9B" w:rsidP="00F83F9B">
      <w:pPr>
        <w:rPr>
          <w:rFonts w:hint="eastAsia"/>
        </w:rPr>
      </w:pPr>
      <w:r>
        <w:rPr>
          <w:rFonts w:hint="eastAsia"/>
        </w:rPr>
        <w:t>根据《省发展改革委关于在全省发改系统推行不见面审批（服务）的通知》（苏发改办发〔</w:t>
      </w:r>
      <w:r>
        <w:rPr>
          <w:rFonts w:hint="eastAsia"/>
        </w:rPr>
        <w:t>2017</w:t>
      </w:r>
      <w:r>
        <w:rPr>
          <w:rFonts w:hint="eastAsia"/>
        </w:rPr>
        <w:t>〕</w:t>
      </w:r>
      <w:r>
        <w:rPr>
          <w:rFonts w:hint="eastAsia"/>
        </w:rPr>
        <w:t>979</w:t>
      </w:r>
      <w:r>
        <w:rPr>
          <w:rFonts w:hint="eastAsia"/>
        </w:rPr>
        <w:t>号）的要求，具备条件的服务业企业通过江苏省政务服务网（</w:t>
      </w:r>
      <w:r>
        <w:rPr>
          <w:rFonts w:hint="eastAsia"/>
        </w:rPr>
        <w:t>http://www.jszwfw.gov.cn/</w:t>
      </w:r>
      <w:r>
        <w:rPr>
          <w:rFonts w:hint="eastAsia"/>
        </w:rPr>
        <w:t>）的“江苏发改委旗舰店”在线分别填报相关申报材料（附件</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），并将填报材料按要求格式装订成册，一式</w:t>
      </w:r>
      <w:r>
        <w:rPr>
          <w:rFonts w:hint="eastAsia"/>
        </w:rPr>
        <w:t>2</w:t>
      </w:r>
      <w:r>
        <w:rPr>
          <w:rFonts w:hint="eastAsia"/>
        </w:rPr>
        <w:t>份提交县（市、区）发展改革部门审核。省属企业项目提交所在地设区市发展改革委审核。</w:t>
      </w:r>
    </w:p>
    <w:p w:rsidR="00F83F9B" w:rsidRDefault="00F83F9B" w:rsidP="00F83F9B"/>
    <w:p w:rsidR="00F83F9B" w:rsidRDefault="00F83F9B" w:rsidP="00F83F9B">
      <w:pPr>
        <w:rPr>
          <w:rFonts w:hint="eastAsia"/>
        </w:rPr>
      </w:pPr>
      <w:r>
        <w:rPr>
          <w:rFonts w:hint="eastAsia"/>
        </w:rPr>
        <w:t>网上申报技术咨询电话</w:t>
      </w:r>
      <w:r>
        <w:rPr>
          <w:rFonts w:hint="eastAsia"/>
        </w:rPr>
        <w:t>15996341567</w:t>
      </w:r>
      <w:r>
        <w:rPr>
          <w:rFonts w:hint="eastAsia"/>
        </w:rPr>
        <w:t>（武惠阳），</w:t>
      </w:r>
      <w:r>
        <w:rPr>
          <w:rFonts w:hint="eastAsia"/>
        </w:rPr>
        <w:t>17712868649</w:t>
      </w:r>
      <w:r>
        <w:rPr>
          <w:rFonts w:hint="eastAsia"/>
        </w:rPr>
        <w:t>（王坤）。</w:t>
      </w:r>
    </w:p>
    <w:p w:rsidR="00F83F9B" w:rsidRDefault="00F83F9B" w:rsidP="00F83F9B"/>
    <w:p w:rsidR="00F83F9B" w:rsidRDefault="00F83F9B" w:rsidP="00F83F9B">
      <w:pPr>
        <w:rPr>
          <w:rFonts w:hint="eastAsia"/>
        </w:rPr>
      </w:pPr>
      <w:r>
        <w:rPr>
          <w:rFonts w:hint="eastAsia"/>
        </w:rPr>
        <w:t>（二）初审</w:t>
      </w:r>
    </w:p>
    <w:p w:rsidR="00F83F9B" w:rsidRDefault="00F83F9B" w:rsidP="00F83F9B"/>
    <w:p w:rsidR="00F83F9B" w:rsidRDefault="00F83F9B" w:rsidP="00F83F9B">
      <w:pPr>
        <w:rPr>
          <w:rFonts w:hint="eastAsia"/>
        </w:rPr>
      </w:pPr>
      <w:r>
        <w:rPr>
          <w:rFonts w:hint="eastAsia"/>
        </w:rPr>
        <w:t>每个设区市申报项目总数不超过</w:t>
      </w:r>
      <w:r>
        <w:rPr>
          <w:rFonts w:hint="eastAsia"/>
        </w:rPr>
        <w:t>30</w:t>
      </w:r>
      <w:r>
        <w:rPr>
          <w:rFonts w:hint="eastAsia"/>
        </w:rPr>
        <w:t>个，受到上年度省政府督查激励的地方增加</w:t>
      </w:r>
      <w:r>
        <w:rPr>
          <w:rFonts w:hint="eastAsia"/>
        </w:rPr>
        <w:t>2</w:t>
      </w:r>
      <w:r>
        <w:rPr>
          <w:rFonts w:hint="eastAsia"/>
        </w:rPr>
        <w:t>个。省属企业项目不计入设区市申报项目数量指标。</w:t>
      </w:r>
    </w:p>
    <w:p w:rsidR="00F83F9B" w:rsidRDefault="00F83F9B" w:rsidP="00F83F9B"/>
    <w:p w:rsidR="00F83F9B" w:rsidRDefault="00F83F9B" w:rsidP="00F83F9B">
      <w:pPr>
        <w:rPr>
          <w:rFonts w:hint="eastAsia"/>
        </w:rPr>
      </w:pPr>
      <w:r>
        <w:rPr>
          <w:rFonts w:hint="eastAsia"/>
        </w:rPr>
        <w:t>县（市、区）发展改革部门会商财政部门对申报单位的申报条件、申报材料及相关附件原件</w:t>
      </w:r>
      <w:r>
        <w:rPr>
          <w:rFonts w:hint="eastAsia"/>
        </w:rPr>
        <w:lastRenderedPageBreak/>
        <w:t>等进行初审，核实项目开工建设和实际运营情况，并上报设区市发展改革委。设区市发展改革委会商财政局遴选汇总后行文上报，按投资补助、贷款贴息类别填写附件</w:t>
      </w:r>
      <w:r>
        <w:rPr>
          <w:rFonts w:hint="eastAsia"/>
        </w:rPr>
        <w:t>5</w:t>
      </w:r>
      <w:r>
        <w:rPr>
          <w:rFonts w:hint="eastAsia"/>
        </w:rPr>
        <w:t>并盖章，将纸质材料（推荐申报文件及申报材料）用邮政</w:t>
      </w:r>
      <w:r>
        <w:rPr>
          <w:rFonts w:hint="eastAsia"/>
        </w:rPr>
        <w:t>EMS</w:t>
      </w:r>
      <w:r>
        <w:rPr>
          <w:rFonts w:hint="eastAsia"/>
        </w:rPr>
        <w:t>寄至省发展改革委服务业处（南京市北京西路</w:t>
      </w:r>
      <w:r>
        <w:rPr>
          <w:rFonts w:hint="eastAsia"/>
        </w:rPr>
        <w:t>70</w:t>
      </w:r>
      <w:r>
        <w:rPr>
          <w:rFonts w:hint="eastAsia"/>
        </w:rPr>
        <w:t>号</w:t>
      </w:r>
      <w:r>
        <w:rPr>
          <w:rFonts w:hint="eastAsia"/>
        </w:rPr>
        <w:t>9</w:t>
      </w:r>
      <w:r>
        <w:rPr>
          <w:rFonts w:hint="eastAsia"/>
        </w:rPr>
        <w:t>号楼，邮编</w:t>
      </w:r>
      <w:r>
        <w:rPr>
          <w:rFonts w:hint="eastAsia"/>
        </w:rPr>
        <w:t>210013</w:t>
      </w:r>
      <w:r>
        <w:rPr>
          <w:rFonts w:hint="eastAsia"/>
        </w:rPr>
        <w:t>），或自送至省发展</w:t>
      </w:r>
      <w:proofErr w:type="gramStart"/>
      <w:r>
        <w:rPr>
          <w:rFonts w:hint="eastAsia"/>
        </w:rPr>
        <w:t>改革委驻省</w:t>
      </w:r>
      <w:proofErr w:type="gramEnd"/>
      <w:r>
        <w:rPr>
          <w:rFonts w:hint="eastAsia"/>
        </w:rPr>
        <w:t>政务服务中心窗口（南京市建</w:t>
      </w:r>
      <w:proofErr w:type="gramStart"/>
      <w:r>
        <w:rPr>
          <w:rFonts w:hint="eastAsia"/>
        </w:rPr>
        <w:t>邺</w:t>
      </w:r>
      <w:proofErr w:type="gramEnd"/>
      <w:r>
        <w:rPr>
          <w:rFonts w:hint="eastAsia"/>
        </w:rPr>
        <w:t>区汉中门大街</w:t>
      </w:r>
      <w:r>
        <w:rPr>
          <w:rFonts w:hint="eastAsia"/>
        </w:rPr>
        <w:t>145</w:t>
      </w:r>
      <w:r>
        <w:rPr>
          <w:rFonts w:hint="eastAsia"/>
        </w:rPr>
        <w:t>号，邮编</w:t>
      </w:r>
      <w:r>
        <w:rPr>
          <w:rFonts w:hint="eastAsia"/>
        </w:rPr>
        <w:t>210036</w:t>
      </w:r>
      <w:r>
        <w:rPr>
          <w:rFonts w:hint="eastAsia"/>
        </w:rPr>
        <w:t>）。</w:t>
      </w:r>
    </w:p>
    <w:p w:rsidR="00F83F9B" w:rsidRDefault="00F83F9B" w:rsidP="00F83F9B"/>
    <w:p w:rsidR="00F83F9B" w:rsidRDefault="00F83F9B" w:rsidP="00F83F9B">
      <w:pPr>
        <w:rPr>
          <w:rFonts w:hint="eastAsia"/>
        </w:rPr>
      </w:pPr>
      <w:r>
        <w:rPr>
          <w:rFonts w:hint="eastAsia"/>
        </w:rPr>
        <w:t>（三）复核</w:t>
      </w:r>
    </w:p>
    <w:p w:rsidR="00F83F9B" w:rsidRDefault="00F83F9B" w:rsidP="00F83F9B"/>
    <w:p w:rsidR="00F83F9B" w:rsidRDefault="00F83F9B" w:rsidP="00F83F9B">
      <w:pPr>
        <w:rPr>
          <w:rFonts w:hint="eastAsia"/>
        </w:rPr>
      </w:pPr>
      <w:r>
        <w:rPr>
          <w:rFonts w:hint="eastAsia"/>
        </w:rPr>
        <w:t>省发展改革委负责项目申报材料复核，材料不齐全的项目复核不予通过，不再补充材料。省发展改革委将对材料真实性开展不定期抽查，一经发现弄虚作假，视情节轻重，取消该地区一定时期内各项服务业发展专项资金申报资格。</w:t>
      </w:r>
    </w:p>
    <w:p w:rsidR="00F83F9B" w:rsidRDefault="00F83F9B" w:rsidP="00F83F9B"/>
    <w:p w:rsidR="00F83F9B" w:rsidRDefault="00F83F9B" w:rsidP="00F83F9B">
      <w:pPr>
        <w:rPr>
          <w:rFonts w:hint="eastAsia"/>
        </w:rPr>
      </w:pPr>
      <w:r>
        <w:rPr>
          <w:rFonts w:hint="eastAsia"/>
        </w:rPr>
        <w:t>（四）专家评审</w:t>
      </w:r>
    </w:p>
    <w:p w:rsidR="00F83F9B" w:rsidRDefault="00F83F9B" w:rsidP="00F83F9B"/>
    <w:p w:rsidR="00F83F9B" w:rsidRDefault="00F83F9B" w:rsidP="00F83F9B">
      <w:pPr>
        <w:rPr>
          <w:rFonts w:hint="eastAsia"/>
        </w:rPr>
      </w:pPr>
      <w:r>
        <w:rPr>
          <w:rFonts w:hint="eastAsia"/>
        </w:rPr>
        <w:t>省发展改革委组织专家对通过复核的项目进行评审，视资金额度择优支持。通过专家评审的项目企业填写附件</w:t>
      </w:r>
      <w:r>
        <w:rPr>
          <w:rFonts w:hint="eastAsia"/>
        </w:rPr>
        <w:t>6</w:t>
      </w:r>
      <w:r>
        <w:rPr>
          <w:rFonts w:hint="eastAsia"/>
        </w:rPr>
        <w:t>。</w:t>
      </w:r>
    </w:p>
    <w:p w:rsidR="00F83F9B" w:rsidRDefault="00F83F9B" w:rsidP="00F83F9B"/>
    <w:p w:rsidR="00F83F9B" w:rsidRDefault="00F83F9B" w:rsidP="00F83F9B">
      <w:pPr>
        <w:rPr>
          <w:rFonts w:hint="eastAsia"/>
        </w:rPr>
      </w:pPr>
      <w:r>
        <w:rPr>
          <w:rFonts w:hint="eastAsia"/>
        </w:rPr>
        <w:t>项目申报截止日期为</w:t>
      </w:r>
      <w:r>
        <w:rPr>
          <w:rFonts w:hint="eastAsia"/>
        </w:rPr>
        <w:t>2021</w:t>
      </w:r>
      <w:r>
        <w:rPr>
          <w:rFonts w:hint="eastAsia"/>
        </w:rPr>
        <w:t>年</w:t>
      </w:r>
      <w:r>
        <w:rPr>
          <w:rFonts w:hint="eastAsia"/>
        </w:rPr>
        <w:t>3</w:t>
      </w:r>
      <w:r>
        <w:rPr>
          <w:rFonts w:hint="eastAsia"/>
        </w:rPr>
        <w:t>月</w:t>
      </w:r>
      <w:r>
        <w:rPr>
          <w:rFonts w:hint="eastAsia"/>
        </w:rPr>
        <w:t>31</w:t>
      </w:r>
      <w:r>
        <w:rPr>
          <w:rFonts w:hint="eastAsia"/>
        </w:rPr>
        <w:t>日。</w:t>
      </w:r>
    </w:p>
    <w:p w:rsidR="00F83F9B" w:rsidRDefault="00F83F9B" w:rsidP="00F83F9B"/>
    <w:p w:rsidR="00F83F9B" w:rsidRDefault="00F83F9B" w:rsidP="00F83F9B"/>
    <w:p w:rsidR="00F83F9B" w:rsidRDefault="00F83F9B" w:rsidP="00F83F9B">
      <w:pPr>
        <w:jc w:val="right"/>
        <w:rPr>
          <w:rFonts w:hint="eastAsia"/>
        </w:rPr>
      </w:pPr>
      <w:r>
        <w:rPr>
          <w:rFonts w:hint="eastAsia"/>
        </w:rPr>
        <w:t xml:space="preserve">                                         </w:t>
      </w:r>
      <w:r>
        <w:rPr>
          <w:rFonts w:hint="eastAsia"/>
        </w:rPr>
        <w:t>江苏省发展改革委</w:t>
      </w:r>
      <w:r>
        <w:br/>
      </w:r>
      <w:r>
        <w:rPr>
          <w:rFonts w:hint="eastAsia"/>
        </w:rPr>
        <w:t>江苏省财政厅</w:t>
      </w:r>
    </w:p>
    <w:p w:rsidR="00F83F9B" w:rsidRDefault="00F83F9B" w:rsidP="00F83F9B"/>
    <w:p w:rsidR="00E73046" w:rsidRDefault="00F83F9B" w:rsidP="00F83F9B">
      <w:pPr>
        <w:jc w:val="right"/>
      </w:pPr>
      <w:r>
        <w:rPr>
          <w:rFonts w:hint="eastAsia"/>
        </w:rPr>
        <w:t xml:space="preserve">                                                                              2021</w:t>
      </w:r>
      <w:r>
        <w:rPr>
          <w:rFonts w:hint="eastAsia"/>
        </w:rPr>
        <w:t>年</w:t>
      </w:r>
      <w:r>
        <w:rPr>
          <w:rFonts w:hint="eastAsia"/>
        </w:rPr>
        <w:t>2</w:t>
      </w:r>
      <w:r>
        <w:rPr>
          <w:rFonts w:hint="eastAsia"/>
        </w:rPr>
        <w:t>月</w:t>
      </w:r>
      <w:r>
        <w:rPr>
          <w:rFonts w:hint="eastAsia"/>
        </w:rPr>
        <w:t>24</w:t>
      </w:r>
      <w:r>
        <w:rPr>
          <w:rFonts w:hint="eastAsia"/>
        </w:rPr>
        <w:t>日</w:t>
      </w:r>
    </w:p>
    <w:sectPr w:rsidR="00E730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B9"/>
    <w:rsid w:val="00E73046"/>
    <w:rsid w:val="00EE3DB9"/>
    <w:rsid w:val="00F8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6BB4E-EDAF-4D0B-A6C2-7357D1D3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2021-05-24T03:32:00Z</dcterms:created>
  <dcterms:modified xsi:type="dcterms:W3CDTF">2021-05-24T03:33:00Z</dcterms:modified>
</cp:coreProperties>
</file>