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28" w:rsidRPr="00B82C28" w:rsidRDefault="00B82C28" w:rsidP="00B82C28">
      <w:pPr>
        <w:widowControl/>
        <w:shd w:val="clear" w:color="auto" w:fill="FFFFFF"/>
        <w:spacing w:before="525" w:after="375"/>
        <w:jc w:val="center"/>
        <w:outlineLvl w:val="0"/>
        <w:rPr>
          <w:rFonts w:ascii="微软雅黑" w:eastAsia="微软雅黑" w:hAnsi="微软雅黑" w:cs="宋体"/>
          <w:color w:val="CB0000"/>
          <w:kern w:val="36"/>
          <w:sz w:val="36"/>
          <w:szCs w:val="36"/>
        </w:rPr>
      </w:pPr>
      <w:r w:rsidRPr="00B82C28">
        <w:rPr>
          <w:rFonts w:ascii="微软雅黑" w:eastAsia="微软雅黑" w:hAnsi="微软雅黑" w:cs="宋体" w:hint="eastAsia"/>
          <w:color w:val="CB0000"/>
          <w:kern w:val="36"/>
          <w:sz w:val="36"/>
          <w:szCs w:val="36"/>
        </w:rPr>
        <w:t>转发省工信厅关于组织开展2018年度省工业互联网标杆工厂申报工作的通知</w:t>
      </w:r>
    </w:p>
    <w:p w:rsidR="00B82C28" w:rsidRPr="00B82C28" w:rsidRDefault="00B82C28" w:rsidP="00B82C28">
      <w:pPr>
        <w:widowControl/>
        <w:pBdr>
          <w:bottom w:val="dashed" w:sz="6" w:space="15" w:color="D6D6D6"/>
        </w:pBdr>
        <w:shd w:val="clear" w:color="auto" w:fill="FFFFFF"/>
        <w:jc w:val="center"/>
        <w:rPr>
          <w:rFonts w:ascii="Verdana" w:eastAsia="宋体" w:hAnsi="Verdana" w:cs="宋体" w:hint="eastAsia"/>
          <w:color w:val="4F4F4F"/>
          <w:kern w:val="0"/>
          <w:sz w:val="18"/>
          <w:szCs w:val="18"/>
        </w:rPr>
      </w:pPr>
      <w:r w:rsidRPr="00B82C28">
        <w:rPr>
          <w:rFonts w:ascii="Verdana" w:eastAsia="宋体" w:hAnsi="Verdana" w:cs="宋体"/>
          <w:color w:val="4F4F4F"/>
          <w:kern w:val="0"/>
          <w:sz w:val="18"/>
          <w:szCs w:val="18"/>
        </w:rPr>
        <w:t>时间：</w:t>
      </w:r>
      <w:r w:rsidRPr="00B82C28">
        <w:rPr>
          <w:rFonts w:ascii="Verdana" w:eastAsia="宋体" w:hAnsi="Verdana" w:cs="宋体"/>
          <w:color w:val="666666"/>
          <w:kern w:val="0"/>
          <w:sz w:val="18"/>
          <w:szCs w:val="18"/>
        </w:rPr>
        <w:t>2019-01-02</w:t>
      </w:r>
      <w:r w:rsidRPr="00B82C28">
        <w:rPr>
          <w:rFonts w:ascii="Verdana" w:eastAsia="宋体" w:hAnsi="Verdana" w:cs="宋体"/>
          <w:color w:val="4F4F4F"/>
          <w:kern w:val="0"/>
          <w:sz w:val="18"/>
          <w:szCs w:val="18"/>
        </w:rPr>
        <w:t>      </w:t>
      </w:r>
      <w:r w:rsidRPr="00B82C28">
        <w:rPr>
          <w:rFonts w:ascii="Verdana" w:eastAsia="宋体" w:hAnsi="Verdana" w:cs="宋体"/>
          <w:color w:val="4F4F4F"/>
          <w:kern w:val="0"/>
          <w:sz w:val="18"/>
          <w:szCs w:val="18"/>
        </w:rPr>
        <w:t>浏览次数：</w:t>
      </w:r>
      <w:r w:rsidRPr="00B82C28">
        <w:rPr>
          <w:rFonts w:ascii="Verdana" w:eastAsia="宋体" w:hAnsi="Verdana" w:cs="宋体"/>
          <w:color w:val="4F4F4F"/>
          <w:kern w:val="0"/>
          <w:sz w:val="18"/>
          <w:szCs w:val="18"/>
        </w:rPr>
        <w:t> </w:t>
      </w:r>
      <w:r w:rsidRPr="00B82C28">
        <w:rPr>
          <w:rFonts w:ascii="Verdana" w:eastAsia="宋体" w:hAnsi="Verdana" w:cs="宋体"/>
          <w:color w:val="666666"/>
          <w:kern w:val="0"/>
          <w:sz w:val="18"/>
          <w:szCs w:val="18"/>
        </w:rPr>
        <w:t>272</w:t>
      </w:r>
      <w:r w:rsidRPr="00B82C28">
        <w:rPr>
          <w:rFonts w:ascii="Verdana" w:eastAsia="宋体" w:hAnsi="Verdana" w:cs="宋体"/>
          <w:color w:val="4F4F4F"/>
          <w:kern w:val="0"/>
          <w:sz w:val="18"/>
          <w:szCs w:val="18"/>
        </w:rPr>
        <w:t>      </w:t>
      </w:r>
      <w:r w:rsidRPr="00B82C28">
        <w:rPr>
          <w:rFonts w:ascii="Verdana" w:eastAsia="宋体" w:hAnsi="Verdana" w:cs="宋体"/>
          <w:color w:val="4F4F4F"/>
          <w:kern w:val="0"/>
          <w:sz w:val="18"/>
          <w:szCs w:val="18"/>
        </w:rPr>
        <w:t>来源：</w:t>
      </w:r>
      <w:r w:rsidRPr="00B82C28">
        <w:rPr>
          <w:rFonts w:ascii="Verdana" w:eastAsia="宋体" w:hAnsi="Verdana" w:cs="宋体"/>
          <w:color w:val="4F4F4F"/>
          <w:kern w:val="0"/>
          <w:sz w:val="18"/>
          <w:szCs w:val="18"/>
        </w:rPr>
        <w:t>       </w:t>
      </w:r>
      <w:r w:rsidRPr="00B82C28">
        <w:rPr>
          <w:rFonts w:ascii="Verdana" w:eastAsia="宋体" w:hAnsi="Verdana" w:cs="宋体"/>
          <w:color w:val="4F4F4F"/>
          <w:kern w:val="0"/>
          <w:sz w:val="18"/>
          <w:szCs w:val="18"/>
        </w:rPr>
        <w:t>字号：</w:t>
      </w:r>
      <w:r w:rsidRPr="00B82C28">
        <w:rPr>
          <w:rFonts w:ascii="Verdana" w:eastAsia="宋体" w:hAnsi="Verdana" w:cs="宋体"/>
          <w:color w:val="4F4F4F"/>
          <w:kern w:val="0"/>
          <w:sz w:val="18"/>
          <w:szCs w:val="18"/>
        </w:rPr>
        <w:t>[ </w:t>
      </w:r>
      <w:r w:rsidRPr="00B82C28">
        <w:rPr>
          <w:rFonts w:ascii="Verdana" w:eastAsia="宋体" w:hAnsi="Verdana" w:cs="宋体"/>
          <w:color w:val="666666"/>
          <w:kern w:val="0"/>
          <w:sz w:val="18"/>
          <w:szCs w:val="18"/>
        </w:rPr>
        <w:t>大</w:t>
      </w:r>
      <w:r w:rsidRPr="00B82C28">
        <w:rPr>
          <w:rFonts w:ascii="Verdana" w:eastAsia="宋体" w:hAnsi="Verdana" w:cs="宋体"/>
          <w:color w:val="4F4F4F"/>
          <w:kern w:val="0"/>
          <w:sz w:val="18"/>
          <w:szCs w:val="18"/>
        </w:rPr>
        <w:t> </w:t>
      </w:r>
      <w:r w:rsidRPr="00B82C28">
        <w:rPr>
          <w:rFonts w:ascii="Verdana" w:eastAsia="宋体" w:hAnsi="Verdana" w:cs="宋体"/>
          <w:color w:val="666666"/>
          <w:kern w:val="0"/>
          <w:sz w:val="18"/>
          <w:szCs w:val="18"/>
        </w:rPr>
        <w:t>中</w:t>
      </w:r>
      <w:r w:rsidRPr="00B82C28">
        <w:rPr>
          <w:rFonts w:ascii="Verdana" w:eastAsia="宋体" w:hAnsi="Verdana" w:cs="宋体"/>
          <w:color w:val="4F4F4F"/>
          <w:kern w:val="0"/>
          <w:sz w:val="18"/>
          <w:szCs w:val="18"/>
        </w:rPr>
        <w:t> </w:t>
      </w:r>
      <w:r w:rsidRPr="00B82C28">
        <w:rPr>
          <w:rFonts w:ascii="Verdana" w:eastAsia="宋体" w:hAnsi="Verdana" w:cs="宋体"/>
          <w:color w:val="666666"/>
          <w:kern w:val="0"/>
          <w:sz w:val="18"/>
          <w:szCs w:val="18"/>
        </w:rPr>
        <w:t>小</w:t>
      </w:r>
      <w:r w:rsidRPr="00B82C28">
        <w:rPr>
          <w:rFonts w:ascii="Verdana" w:eastAsia="宋体" w:hAnsi="Verdana" w:cs="宋体"/>
          <w:color w:val="4F4F4F"/>
          <w:kern w:val="0"/>
          <w:sz w:val="18"/>
          <w:szCs w:val="18"/>
        </w:rPr>
        <w:t> ]</w:t>
      </w:r>
    </w:p>
    <w:p w:rsidR="00B82C28" w:rsidRPr="00B82C28" w:rsidRDefault="00B82C28" w:rsidP="00B82C28">
      <w:pPr>
        <w:widowControl/>
        <w:shd w:val="clear" w:color="auto" w:fill="FFFFFF"/>
        <w:spacing w:before="180" w:after="180" w:line="480" w:lineRule="auto"/>
        <w:jc w:val="left"/>
        <w:rPr>
          <w:rFonts w:ascii="宋体" w:eastAsia="宋体" w:hAnsi="宋体" w:cs="宋体"/>
          <w:color w:val="333333"/>
          <w:kern w:val="0"/>
          <w:szCs w:val="21"/>
        </w:rPr>
      </w:pPr>
      <w:r w:rsidRPr="00B82C28">
        <w:rPr>
          <w:rFonts w:ascii="宋体" w:eastAsia="宋体" w:hAnsi="宋体" w:cs="宋体" w:hint="eastAsia"/>
          <w:color w:val="333333"/>
          <w:kern w:val="0"/>
          <w:szCs w:val="21"/>
        </w:rPr>
        <w:t>各市（县）、区经（科）信委（局），经开区经发局：</w:t>
      </w:r>
    </w:p>
    <w:p w:rsidR="00B82C28" w:rsidRPr="00B82C28" w:rsidRDefault="00B82C28" w:rsidP="00B82C28">
      <w:pPr>
        <w:widowControl/>
        <w:shd w:val="clear" w:color="auto" w:fill="FFFFFF"/>
        <w:spacing w:before="180" w:after="180" w:line="480" w:lineRule="auto"/>
        <w:jc w:val="left"/>
        <w:rPr>
          <w:rFonts w:ascii="宋体" w:eastAsia="宋体" w:hAnsi="宋体" w:cs="宋体" w:hint="eastAsia"/>
          <w:color w:val="333333"/>
          <w:kern w:val="0"/>
          <w:szCs w:val="21"/>
        </w:rPr>
      </w:pPr>
      <w:r w:rsidRPr="00B82C28">
        <w:rPr>
          <w:rFonts w:ascii="宋体" w:eastAsia="宋体" w:hAnsi="宋体" w:cs="宋体" w:hint="eastAsia"/>
          <w:color w:val="333333"/>
          <w:kern w:val="0"/>
          <w:szCs w:val="21"/>
        </w:rPr>
        <w:t xml:space="preserve">　　现将江苏省工信厅《关于组织开展2018年度省工业互联网标杆工厂申报工作的通知》（苏工信企信〔2018〕194号）转发给你们，请各地区按照通知要求，组织本地区相关企业申报。</w:t>
      </w:r>
    </w:p>
    <w:p w:rsidR="00B82C28" w:rsidRPr="00B82C28" w:rsidRDefault="00B82C28" w:rsidP="00B82C28">
      <w:pPr>
        <w:widowControl/>
        <w:shd w:val="clear" w:color="auto" w:fill="FFFFFF"/>
        <w:spacing w:before="180" w:after="180" w:line="480" w:lineRule="auto"/>
        <w:jc w:val="left"/>
        <w:rPr>
          <w:rFonts w:ascii="宋体" w:eastAsia="宋体" w:hAnsi="宋体" w:cs="宋体" w:hint="eastAsia"/>
          <w:color w:val="333333"/>
          <w:kern w:val="0"/>
          <w:szCs w:val="21"/>
        </w:rPr>
      </w:pPr>
      <w:r w:rsidRPr="00B82C28">
        <w:rPr>
          <w:rFonts w:ascii="宋体" w:eastAsia="宋体" w:hAnsi="宋体" w:cs="宋体" w:hint="eastAsia"/>
          <w:color w:val="333333"/>
          <w:kern w:val="0"/>
          <w:szCs w:val="21"/>
        </w:rPr>
        <w:t xml:space="preserve">　　请各地经信部门于2019年1月23日（星期三）下午17：00前将推荐项目的纸质材料及相应的电子文档按要求报送至我委智能制造处。报送纸质材料包括：各地经信部门出具的推荐意见函（盖章），一式1份；省工业互联网标杆工厂申报书（附件2）和佐证材料，均一式6份；省工业互联网标杆工厂申报承诺书（附件3），一式1份；各地区推荐项目汇总表（附件4，盖章），一式1份。</w:t>
      </w:r>
    </w:p>
    <w:p w:rsidR="00B82C28" w:rsidRPr="00B82C28" w:rsidRDefault="00B82C28" w:rsidP="00B82C28">
      <w:pPr>
        <w:widowControl/>
        <w:shd w:val="clear" w:color="auto" w:fill="FFFFFF"/>
        <w:spacing w:before="180" w:after="180" w:line="480" w:lineRule="auto"/>
        <w:jc w:val="left"/>
        <w:rPr>
          <w:rFonts w:ascii="宋体" w:eastAsia="宋体" w:hAnsi="宋体" w:cs="宋体" w:hint="eastAsia"/>
          <w:color w:val="333333"/>
          <w:kern w:val="0"/>
          <w:szCs w:val="21"/>
        </w:rPr>
      </w:pPr>
      <w:r w:rsidRPr="00B82C28">
        <w:rPr>
          <w:rFonts w:ascii="宋体" w:eastAsia="宋体" w:hAnsi="宋体" w:cs="宋体" w:hint="eastAsia"/>
          <w:color w:val="333333"/>
          <w:kern w:val="0"/>
          <w:szCs w:val="21"/>
        </w:rPr>
        <w:t xml:space="preserve">　　联系人：王阿红、陈根，联系电话：81821741、81821685，电子邮箱：wxjxwqxc@163.com。</w:t>
      </w:r>
    </w:p>
    <w:p w:rsidR="00B82C28" w:rsidRPr="00B82C28" w:rsidRDefault="00B82C28" w:rsidP="00B82C28">
      <w:pPr>
        <w:widowControl/>
        <w:shd w:val="clear" w:color="auto" w:fill="FFFFFF"/>
        <w:spacing w:before="180" w:after="180" w:line="480" w:lineRule="auto"/>
        <w:jc w:val="left"/>
        <w:rPr>
          <w:rFonts w:ascii="宋体" w:eastAsia="宋体" w:hAnsi="宋体" w:cs="宋体" w:hint="eastAsia"/>
          <w:color w:val="333333"/>
          <w:kern w:val="0"/>
          <w:szCs w:val="21"/>
        </w:rPr>
      </w:pPr>
      <w:r w:rsidRPr="00B82C28">
        <w:rPr>
          <w:rFonts w:ascii="宋体" w:eastAsia="宋体" w:hAnsi="宋体" w:cs="宋体" w:hint="eastAsia"/>
          <w:color w:val="333333"/>
          <w:kern w:val="0"/>
          <w:szCs w:val="21"/>
        </w:rPr>
        <w:t xml:space="preserve">　　附件：</w:t>
      </w:r>
      <w:hyperlink r:id="rId6" w:tgtFrame="_blank" w:tooltip="1.省工信厅关于组织开展2018年度省工业互联网标杆工厂申报工作的通知.docx" w:history="1">
        <w:r w:rsidRPr="00B82C28">
          <w:rPr>
            <w:rFonts w:ascii="宋体" w:eastAsia="宋体" w:hAnsi="宋体" w:cs="宋体" w:hint="eastAsia"/>
            <w:color w:val="810081"/>
            <w:kern w:val="0"/>
            <w:szCs w:val="21"/>
            <w:u w:val="single"/>
          </w:rPr>
          <w:t>1.省工信厅关于组织开展2018年度省工业互联网标杆工厂申报工作的通知.docx</w:t>
        </w:r>
      </w:hyperlink>
    </w:p>
    <w:p w:rsidR="00B82C28" w:rsidRPr="00B82C28" w:rsidRDefault="00B82C28" w:rsidP="00B82C28">
      <w:pPr>
        <w:widowControl/>
        <w:shd w:val="clear" w:color="auto" w:fill="FFFFFF"/>
        <w:spacing w:before="180" w:after="180" w:line="480" w:lineRule="auto"/>
        <w:jc w:val="left"/>
        <w:rPr>
          <w:rFonts w:ascii="宋体" w:eastAsia="宋体" w:hAnsi="宋体" w:cs="宋体" w:hint="eastAsia"/>
          <w:color w:val="333333"/>
          <w:kern w:val="0"/>
          <w:szCs w:val="21"/>
        </w:rPr>
      </w:pPr>
      <w:r w:rsidRPr="00B82C28">
        <w:rPr>
          <w:rFonts w:ascii="宋体" w:eastAsia="宋体" w:hAnsi="宋体" w:cs="宋体" w:hint="eastAsia"/>
          <w:color w:val="333333"/>
          <w:kern w:val="0"/>
          <w:szCs w:val="21"/>
        </w:rPr>
        <w:t xml:space="preserve">　　      </w:t>
      </w:r>
      <w:hyperlink r:id="rId7" w:tgtFrame="_blank" w:tooltip="2.省工业互联网标杆工厂申报书.docx" w:history="1">
        <w:r w:rsidRPr="00B82C28">
          <w:rPr>
            <w:rFonts w:ascii="宋体" w:eastAsia="宋体" w:hAnsi="宋体" w:cs="宋体" w:hint="eastAsia"/>
            <w:color w:val="810081"/>
            <w:kern w:val="0"/>
            <w:szCs w:val="21"/>
            <w:u w:val="single"/>
          </w:rPr>
          <w:t>2.省工业互联网标杆工厂申报书.docx</w:t>
        </w:r>
      </w:hyperlink>
    </w:p>
    <w:p w:rsidR="00B82C28" w:rsidRPr="00B82C28" w:rsidRDefault="00B82C28" w:rsidP="00B82C28">
      <w:pPr>
        <w:widowControl/>
        <w:shd w:val="clear" w:color="auto" w:fill="FFFFFF"/>
        <w:spacing w:before="180" w:after="180" w:line="480" w:lineRule="auto"/>
        <w:jc w:val="left"/>
        <w:rPr>
          <w:rFonts w:ascii="宋体" w:eastAsia="宋体" w:hAnsi="宋体" w:cs="宋体" w:hint="eastAsia"/>
          <w:color w:val="333333"/>
          <w:kern w:val="0"/>
          <w:szCs w:val="21"/>
        </w:rPr>
      </w:pPr>
      <w:r w:rsidRPr="00B82C28">
        <w:rPr>
          <w:rFonts w:ascii="宋体" w:eastAsia="宋体" w:hAnsi="宋体" w:cs="宋体" w:hint="eastAsia"/>
          <w:color w:val="333333"/>
          <w:kern w:val="0"/>
          <w:szCs w:val="21"/>
        </w:rPr>
        <w:t xml:space="preserve">　　      </w:t>
      </w:r>
      <w:hyperlink r:id="rId8" w:tgtFrame="_blank" w:tooltip="3.省工业互联网标杆工厂申报信用承诺书.docx" w:history="1">
        <w:r w:rsidRPr="00B82C28">
          <w:rPr>
            <w:rFonts w:ascii="宋体" w:eastAsia="宋体" w:hAnsi="宋体" w:cs="宋体" w:hint="eastAsia"/>
            <w:color w:val="810081"/>
            <w:kern w:val="0"/>
            <w:szCs w:val="21"/>
            <w:u w:val="single"/>
          </w:rPr>
          <w:t>3.省工业互联网标杆工厂申报信用承诺书.docx</w:t>
        </w:r>
      </w:hyperlink>
    </w:p>
    <w:p w:rsidR="00B82C28" w:rsidRPr="00B82C28" w:rsidRDefault="00B82C28" w:rsidP="00B82C28">
      <w:pPr>
        <w:widowControl/>
        <w:shd w:val="clear" w:color="auto" w:fill="FFFFFF"/>
        <w:spacing w:before="180" w:after="180" w:line="480" w:lineRule="auto"/>
        <w:jc w:val="left"/>
        <w:rPr>
          <w:rFonts w:ascii="宋体" w:eastAsia="宋体" w:hAnsi="宋体" w:cs="宋体" w:hint="eastAsia"/>
          <w:color w:val="333333"/>
          <w:kern w:val="0"/>
          <w:szCs w:val="21"/>
        </w:rPr>
      </w:pPr>
      <w:r w:rsidRPr="00B82C28">
        <w:rPr>
          <w:rFonts w:ascii="宋体" w:eastAsia="宋体" w:hAnsi="宋体" w:cs="宋体" w:hint="eastAsia"/>
          <w:color w:val="333333"/>
          <w:kern w:val="0"/>
          <w:szCs w:val="21"/>
        </w:rPr>
        <w:lastRenderedPageBreak/>
        <w:t xml:space="preserve">　　      </w:t>
      </w:r>
      <w:hyperlink r:id="rId9" w:tgtFrame="_blank" w:tooltip="4.各地推荐项目汇总表.docx" w:history="1">
        <w:r w:rsidRPr="00B82C28">
          <w:rPr>
            <w:rFonts w:ascii="宋体" w:eastAsia="宋体" w:hAnsi="宋体" w:cs="宋体" w:hint="eastAsia"/>
            <w:color w:val="810081"/>
            <w:kern w:val="0"/>
            <w:szCs w:val="21"/>
            <w:u w:val="single"/>
          </w:rPr>
          <w:t>4.各地推荐项目汇总表.docx</w:t>
        </w:r>
      </w:hyperlink>
    </w:p>
    <w:p w:rsidR="00B82C28" w:rsidRPr="00B82C28" w:rsidRDefault="00B82C28" w:rsidP="00B82C28">
      <w:pPr>
        <w:widowControl/>
        <w:shd w:val="clear" w:color="auto" w:fill="FFFFFF"/>
        <w:spacing w:before="180" w:after="180" w:line="480" w:lineRule="auto"/>
        <w:jc w:val="left"/>
        <w:rPr>
          <w:rFonts w:ascii="宋体" w:eastAsia="宋体" w:hAnsi="宋体" w:cs="宋体" w:hint="eastAsia"/>
          <w:color w:val="333333"/>
          <w:kern w:val="0"/>
          <w:szCs w:val="21"/>
        </w:rPr>
      </w:pPr>
      <w:r w:rsidRPr="00B82C28">
        <w:rPr>
          <w:rFonts w:ascii="宋体" w:eastAsia="宋体" w:hAnsi="宋体" w:cs="宋体" w:hint="eastAsia"/>
          <w:color w:val="333333"/>
          <w:kern w:val="0"/>
          <w:szCs w:val="21"/>
        </w:rPr>
        <w:t xml:space="preserve">　　</w:t>
      </w:r>
    </w:p>
    <w:p w:rsidR="00B82C28" w:rsidRPr="00B82C28" w:rsidRDefault="00B82C28" w:rsidP="00B82C28">
      <w:pPr>
        <w:widowControl/>
        <w:shd w:val="clear" w:color="auto" w:fill="FFFFFF"/>
        <w:spacing w:before="180" w:after="180" w:line="480" w:lineRule="auto"/>
        <w:jc w:val="left"/>
        <w:rPr>
          <w:rFonts w:ascii="宋体" w:eastAsia="宋体" w:hAnsi="宋体" w:cs="宋体" w:hint="eastAsia"/>
          <w:color w:val="333333"/>
          <w:kern w:val="0"/>
          <w:szCs w:val="21"/>
        </w:rPr>
      </w:pPr>
      <w:r w:rsidRPr="00B82C28">
        <w:rPr>
          <w:rFonts w:ascii="宋体" w:eastAsia="宋体" w:hAnsi="宋体" w:cs="宋体" w:hint="eastAsia"/>
          <w:color w:val="333333"/>
          <w:kern w:val="0"/>
          <w:szCs w:val="21"/>
        </w:rPr>
        <w:t>                                                                                             无锡市经济和信息化委员会</w:t>
      </w:r>
    </w:p>
    <w:p w:rsidR="00B82C28" w:rsidRPr="00B82C28" w:rsidRDefault="00B82C28" w:rsidP="00B82C28">
      <w:pPr>
        <w:widowControl/>
        <w:shd w:val="clear" w:color="auto" w:fill="FFFFFF"/>
        <w:spacing w:before="180" w:after="180" w:line="480" w:lineRule="auto"/>
        <w:jc w:val="left"/>
        <w:rPr>
          <w:rFonts w:ascii="宋体" w:eastAsia="宋体" w:hAnsi="宋体" w:cs="宋体" w:hint="eastAsia"/>
          <w:color w:val="333333"/>
          <w:kern w:val="0"/>
          <w:szCs w:val="21"/>
        </w:rPr>
      </w:pPr>
      <w:r w:rsidRPr="00B82C28">
        <w:rPr>
          <w:rFonts w:ascii="宋体" w:eastAsia="宋体" w:hAnsi="宋体" w:cs="宋体" w:hint="eastAsia"/>
          <w:color w:val="333333"/>
          <w:kern w:val="0"/>
          <w:szCs w:val="21"/>
        </w:rPr>
        <w:t xml:space="preserve">　　                                                                                               2019年1月2日</w:t>
      </w:r>
    </w:p>
    <w:p w:rsidR="00092692" w:rsidRDefault="00092692">
      <w:bookmarkStart w:id="0" w:name="_GoBack"/>
      <w:bookmarkEnd w:id="0"/>
    </w:p>
    <w:sectPr w:rsidR="000926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EC" w:rsidRDefault="00F409EC" w:rsidP="00B82C28">
      <w:r>
        <w:separator/>
      </w:r>
    </w:p>
  </w:endnote>
  <w:endnote w:type="continuationSeparator" w:id="0">
    <w:p w:rsidR="00F409EC" w:rsidRDefault="00F409EC" w:rsidP="00B8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EC" w:rsidRDefault="00F409EC" w:rsidP="00B82C28">
      <w:r>
        <w:separator/>
      </w:r>
    </w:p>
  </w:footnote>
  <w:footnote w:type="continuationSeparator" w:id="0">
    <w:p w:rsidR="00F409EC" w:rsidRDefault="00F409EC" w:rsidP="00B8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0B"/>
    <w:rsid w:val="00092692"/>
    <w:rsid w:val="00762B0B"/>
    <w:rsid w:val="00B82C28"/>
    <w:rsid w:val="00F40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983B84-532D-4869-B47A-CFA87EDB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82C2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2C28"/>
    <w:rPr>
      <w:sz w:val="18"/>
      <w:szCs w:val="18"/>
    </w:rPr>
  </w:style>
  <w:style w:type="paragraph" w:styleId="a4">
    <w:name w:val="footer"/>
    <w:basedOn w:val="a"/>
    <w:link w:val="Char0"/>
    <w:uiPriority w:val="99"/>
    <w:unhideWhenUsed/>
    <w:rsid w:val="00B82C28"/>
    <w:pPr>
      <w:tabs>
        <w:tab w:val="center" w:pos="4153"/>
        <w:tab w:val="right" w:pos="8306"/>
      </w:tabs>
      <w:snapToGrid w:val="0"/>
      <w:jc w:val="left"/>
    </w:pPr>
    <w:rPr>
      <w:sz w:val="18"/>
      <w:szCs w:val="18"/>
    </w:rPr>
  </w:style>
  <w:style w:type="character" w:customStyle="1" w:styleId="Char0">
    <w:name w:val="页脚 Char"/>
    <w:basedOn w:val="a0"/>
    <w:link w:val="a4"/>
    <w:uiPriority w:val="99"/>
    <w:rsid w:val="00B82C28"/>
    <w:rPr>
      <w:sz w:val="18"/>
      <w:szCs w:val="18"/>
    </w:rPr>
  </w:style>
  <w:style w:type="character" w:customStyle="1" w:styleId="1Char">
    <w:name w:val="标题 1 Char"/>
    <w:basedOn w:val="a0"/>
    <w:link w:val="1"/>
    <w:uiPriority w:val="9"/>
    <w:rsid w:val="00B82C28"/>
    <w:rPr>
      <w:rFonts w:ascii="宋体" w:eastAsia="宋体" w:hAnsi="宋体" w:cs="宋体"/>
      <w:b/>
      <w:bCs/>
      <w:kern w:val="36"/>
      <w:sz w:val="48"/>
      <w:szCs w:val="48"/>
    </w:rPr>
  </w:style>
  <w:style w:type="paragraph" w:customStyle="1" w:styleId="explain">
    <w:name w:val="explain"/>
    <w:basedOn w:val="a"/>
    <w:rsid w:val="00B82C28"/>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B82C28"/>
    <w:rPr>
      <w:i/>
      <w:iCs/>
    </w:rPr>
  </w:style>
  <w:style w:type="character" w:customStyle="1" w:styleId="big">
    <w:name w:val="big"/>
    <w:basedOn w:val="a0"/>
    <w:rsid w:val="00B82C28"/>
  </w:style>
  <w:style w:type="character" w:customStyle="1" w:styleId="middle">
    <w:name w:val="middle"/>
    <w:basedOn w:val="a0"/>
    <w:rsid w:val="00B82C28"/>
  </w:style>
  <w:style w:type="character" w:customStyle="1" w:styleId="small">
    <w:name w:val="small"/>
    <w:basedOn w:val="a0"/>
    <w:rsid w:val="00B82C28"/>
  </w:style>
  <w:style w:type="paragraph" w:styleId="a6">
    <w:name w:val="Normal (Web)"/>
    <w:basedOn w:val="a"/>
    <w:uiPriority w:val="99"/>
    <w:semiHidden/>
    <w:unhideWhenUsed/>
    <w:rsid w:val="00B82C28"/>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82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451290">
      <w:bodyDiv w:val="1"/>
      <w:marLeft w:val="0"/>
      <w:marRight w:val="0"/>
      <w:marTop w:val="0"/>
      <w:marBottom w:val="0"/>
      <w:divBdr>
        <w:top w:val="none" w:sz="0" w:space="0" w:color="auto"/>
        <w:left w:val="none" w:sz="0" w:space="0" w:color="auto"/>
        <w:bottom w:val="none" w:sz="0" w:space="0" w:color="auto"/>
        <w:right w:val="none" w:sz="0" w:space="0" w:color="auto"/>
      </w:divBdr>
      <w:divsChild>
        <w:div w:id="40707529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c.wuxi.gov.cn/uploadfiles/201901/11/2019011116170887131551.docx" TargetMode="External"/><Relationship Id="rId3" Type="http://schemas.openxmlformats.org/officeDocument/2006/relationships/webSettings" Target="webSettings.xml"/><Relationship Id="rId7" Type="http://schemas.openxmlformats.org/officeDocument/2006/relationships/hyperlink" Target="http://etc.wuxi.gov.cn/uploadfiles/201901/11/201901111616519974338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c.wuxi.gov.cn/uploadfiles/201901/11/2019011116231892022753.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tc.wuxi.gov.cn/uploadfiles/201901/11/201901111617217001475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1125</Characters>
  <Application>Microsoft Office Word</Application>
  <DocSecurity>0</DocSecurity>
  <Lines>9</Lines>
  <Paragraphs>2</Paragraphs>
  <ScaleCrop>false</ScaleCrop>
  <Company>微软中国</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2</cp:revision>
  <dcterms:created xsi:type="dcterms:W3CDTF">2019-05-10T03:55:00Z</dcterms:created>
  <dcterms:modified xsi:type="dcterms:W3CDTF">2019-05-10T03:55:00Z</dcterms:modified>
</cp:coreProperties>
</file>